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1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419"/>
        <w:gridCol w:w="1840"/>
        <w:gridCol w:w="1842"/>
      </w:tblGrid>
      <w:tr w:rsidR="00A32CD5" w:rsidRPr="007539E2" w:rsidTr="00A32CD5">
        <w:trPr>
          <w:trHeight w:val="558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CD5" w:rsidRPr="007539E2" w:rsidRDefault="00A32CD5" w:rsidP="001E2C8E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539E2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539E2">
              <w:rPr>
                <w:b/>
                <w:bCs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CD5" w:rsidRPr="007539E2" w:rsidRDefault="00A32CD5" w:rsidP="001E2C8E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539E2">
              <w:rPr>
                <w:b/>
                <w:snapToGrid w:val="0"/>
                <w:sz w:val="18"/>
                <w:szCs w:val="18"/>
                <w:lang w:val="x-none" w:eastAsia="x-none"/>
              </w:rPr>
              <w:t>Наименование</w:t>
            </w:r>
            <w:r w:rsidRPr="007539E2">
              <w:rPr>
                <w:b/>
                <w:snapToGrid w:val="0"/>
                <w:sz w:val="18"/>
                <w:szCs w:val="18"/>
                <w:lang w:eastAsia="x-none"/>
              </w:rPr>
              <w:t>, уникальный номер записи в реестре аккредитованных лиц</w:t>
            </w:r>
          </w:p>
        </w:tc>
        <w:tc>
          <w:tcPr>
            <w:tcW w:w="1202" w:type="pct"/>
            <w:shd w:val="clear" w:color="auto" w:fill="FFFFFF" w:themeFill="background1"/>
            <w:vAlign w:val="center"/>
          </w:tcPr>
          <w:p w:rsidR="00A32CD5" w:rsidRPr="007539E2" w:rsidRDefault="00A32CD5" w:rsidP="001E2C8E">
            <w:pPr>
              <w:shd w:val="clear" w:color="auto" w:fill="FFFFFF"/>
              <w:ind w:left="10" w:firstLine="26"/>
              <w:jc w:val="center"/>
              <w:rPr>
                <w:b/>
                <w:snapToGrid w:val="0"/>
                <w:sz w:val="18"/>
                <w:szCs w:val="18"/>
                <w:lang w:eastAsia="x-none"/>
              </w:rPr>
            </w:pPr>
            <w:r w:rsidRPr="007539E2">
              <w:rPr>
                <w:b/>
                <w:snapToGrid w:val="0"/>
                <w:sz w:val="18"/>
                <w:szCs w:val="18"/>
                <w:lang w:eastAsia="x-none"/>
              </w:rPr>
              <w:t>Информация об ИЛ (ссылки)</w:t>
            </w:r>
          </w:p>
        </w:tc>
        <w:tc>
          <w:tcPr>
            <w:tcW w:w="1203" w:type="pct"/>
            <w:shd w:val="clear" w:color="auto" w:fill="FFFFFF" w:themeFill="background1"/>
          </w:tcPr>
          <w:p w:rsidR="00A32CD5" w:rsidRPr="007539E2" w:rsidRDefault="00A32CD5" w:rsidP="001E2C8E">
            <w:pPr>
              <w:shd w:val="clear" w:color="auto" w:fill="FFFFFF"/>
              <w:ind w:left="10" w:firstLine="26"/>
              <w:jc w:val="center"/>
              <w:rPr>
                <w:b/>
                <w:snapToGrid w:val="0"/>
                <w:sz w:val="18"/>
                <w:szCs w:val="18"/>
                <w:lang w:eastAsia="x-none"/>
              </w:rPr>
            </w:pPr>
          </w:p>
        </w:tc>
      </w:tr>
      <w:tr w:rsidR="00A32CD5" w:rsidRPr="007539E2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CD5" w:rsidRPr="007539E2" w:rsidRDefault="00A32CD5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CD5" w:rsidRPr="007539E2" w:rsidRDefault="00A32CD5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Общества с ограниченной ответственностью «ПРОММАШ ТЕСТ»</w:t>
            </w:r>
          </w:p>
          <w:p w:rsidR="00A32CD5" w:rsidRPr="007539E2" w:rsidRDefault="00A32CD5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RA.RU.21ВС05</w:t>
            </w:r>
          </w:p>
        </w:tc>
        <w:tc>
          <w:tcPr>
            <w:tcW w:w="1202" w:type="pct"/>
            <w:shd w:val="clear" w:color="auto" w:fill="FFFFFF" w:themeFill="background1"/>
          </w:tcPr>
          <w:p w:rsidR="00A32CD5" w:rsidRPr="007539E2" w:rsidRDefault="00327890" w:rsidP="00236775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A32CD5" w:rsidRPr="007539E2">
                <w:rPr>
                  <w:rStyle w:val="ac"/>
                  <w:sz w:val="18"/>
                  <w:szCs w:val="18"/>
                </w:rPr>
                <w:t>https://pub.fsa.gov.ru/ral/view/6957/accredited-entity</w:t>
              </w:r>
            </w:hyperlink>
            <w:bookmarkStart w:id="0" w:name="_GoBack"/>
            <w:bookmarkEnd w:id="0"/>
          </w:p>
        </w:tc>
        <w:tc>
          <w:tcPr>
            <w:tcW w:w="1203" w:type="pct"/>
            <w:shd w:val="clear" w:color="auto" w:fill="FFFFFF" w:themeFill="background1"/>
          </w:tcPr>
          <w:p w:rsidR="00A32CD5" w:rsidRDefault="00A32CD5" w:rsidP="00F3759C">
            <w:pPr>
              <w:jc w:val="center"/>
              <w:rPr>
                <w:rStyle w:val="ac"/>
                <w:sz w:val="18"/>
                <w:szCs w:val="18"/>
              </w:rPr>
            </w:pPr>
          </w:p>
        </w:tc>
      </w:tr>
      <w:tr w:rsidR="002B5A21" w:rsidRPr="007539E2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A21" w:rsidRPr="007539E2" w:rsidRDefault="002B5A21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A21" w:rsidRPr="002B5A21" w:rsidRDefault="002B5A21" w:rsidP="002B5A21">
            <w:pPr>
              <w:jc w:val="center"/>
              <w:rPr>
                <w:sz w:val="18"/>
                <w:szCs w:val="18"/>
              </w:rPr>
            </w:pPr>
            <w:r w:rsidRPr="002B5A21">
              <w:rPr>
                <w:sz w:val="18"/>
                <w:szCs w:val="18"/>
              </w:rPr>
              <w:t>Испытательный центр Обособленного подразделения ООО «ПРОММАШ ТЕСТ» (ИЦ ОП ООО «ПРОММАШ ТЕСТ»),</w:t>
            </w:r>
          </w:p>
          <w:p w:rsidR="002B5A21" w:rsidRPr="002B5A21" w:rsidRDefault="002B5A21" w:rsidP="002B5A21">
            <w:pPr>
              <w:jc w:val="center"/>
              <w:rPr>
                <w:b/>
                <w:sz w:val="18"/>
                <w:szCs w:val="18"/>
              </w:rPr>
            </w:pPr>
            <w:r w:rsidRPr="002B5A21">
              <w:rPr>
                <w:b/>
                <w:sz w:val="18"/>
                <w:szCs w:val="18"/>
              </w:rPr>
              <w:t>RA.RU.21ОК59</w:t>
            </w:r>
          </w:p>
        </w:tc>
        <w:tc>
          <w:tcPr>
            <w:tcW w:w="1202" w:type="pct"/>
            <w:shd w:val="clear" w:color="auto" w:fill="FFFFFF" w:themeFill="background1"/>
          </w:tcPr>
          <w:p w:rsidR="002B5A21" w:rsidRDefault="002B5A21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2B5A21">
              <w:rPr>
                <w:rStyle w:val="ac"/>
                <w:sz w:val="18"/>
                <w:szCs w:val="18"/>
              </w:rPr>
              <w:t>https://pub.fsa.gov.ru/ral/view/34476/accredited-entity</w:t>
            </w:r>
          </w:p>
        </w:tc>
        <w:tc>
          <w:tcPr>
            <w:tcW w:w="1203" w:type="pct"/>
            <w:shd w:val="clear" w:color="auto" w:fill="FFFFFF" w:themeFill="background1"/>
          </w:tcPr>
          <w:p w:rsidR="002B5A21" w:rsidRDefault="002B5A21" w:rsidP="00F3759C">
            <w:pPr>
              <w:jc w:val="center"/>
              <w:rPr>
                <w:rStyle w:val="ac"/>
                <w:sz w:val="18"/>
                <w:szCs w:val="18"/>
              </w:rPr>
            </w:pPr>
          </w:p>
        </w:tc>
      </w:tr>
      <w:tr w:rsidR="00A32CD5" w:rsidRPr="007539E2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CD5" w:rsidRPr="007539E2" w:rsidRDefault="00A32CD5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A21" w:rsidRPr="002B5A21" w:rsidRDefault="002B5A21" w:rsidP="002B5A21">
            <w:pPr>
              <w:jc w:val="center"/>
              <w:rPr>
                <w:sz w:val="18"/>
                <w:szCs w:val="18"/>
              </w:rPr>
            </w:pPr>
            <w:r w:rsidRPr="002B5A21">
              <w:rPr>
                <w:sz w:val="18"/>
                <w:szCs w:val="18"/>
              </w:rPr>
              <w:t xml:space="preserve">Испытательная лаборатория взрывозащищенного оборудования Общества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2B5A21">
              <w:rPr>
                <w:sz w:val="18"/>
                <w:szCs w:val="18"/>
              </w:rPr>
              <w:t>ТЕХБЕЗОПАСНОСТЬ</w:t>
            </w:r>
            <w:r>
              <w:rPr>
                <w:sz w:val="18"/>
                <w:szCs w:val="18"/>
              </w:rPr>
              <w:t>»</w:t>
            </w:r>
          </w:p>
          <w:p w:rsidR="00A32CD5" w:rsidRPr="002B5A21" w:rsidRDefault="002B5A21" w:rsidP="002B5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5A21">
              <w:rPr>
                <w:b/>
                <w:sz w:val="18"/>
                <w:szCs w:val="18"/>
              </w:rPr>
              <w:t>RA.RU.21НВ54</w:t>
            </w:r>
          </w:p>
        </w:tc>
        <w:tc>
          <w:tcPr>
            <w:tcW w:w="1202" w:type="pct"/>
            <w:shd w:val="clear" w:color="auto" w:fill="FFFFFF" w:themeFill="background1"/>
          </w:tcPr>
          <w:p w:rsidR="00A32CD5" w:rsidRPr="00236775" w:rsidRDefault="002B5A21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236775">
              <w:rPr>
                <w:rStyle w:val="ac"/>
                <w:sz w:val="18"/>
                <w:szCs w:val="18"/>
              </w:rPr>
              <w:t>https://pub.fsa.gov.ru/ral/view/32281/accredited-entity</w:t>
            </w:r>
          </w:p>
        </w:tc>
        <w:tc>
          <w:tcPr>
            <w:tcW w:w="1203" w:type="pct"/>
            <w:shd w:val="clear" w:color="auto" w:fill="FFFFFF" w:themeFill="background1"/>
          </w:tcPr>
          <w:p w:rsidR="00A32CD5" w:rsidRPr="007539E2" w:rsidRDefault="00A32CD5" w:rsidP="00F3759C">
            <w:pPr>
              <w:jc w:val="center"/>
              <w:rPr>
                <w:rStyle w:val="ac"/>
                <w:sz w:val="18"/>
                <w:szCs w:val="18"/>
              </w:rPr>
            </w:pPr>
          </w:p>
        </w:tc>
      </w:tr>
      <w:tr w:rsidR="00A32CD5" w:rsidRPr="008D765F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CD5" w:rsidRPr="007539E2" w:rsidRDefault="00A32CD5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A21" w:rsidRPr="002B5A21" w:rsidRDefault="002B5A21" w:rsidP="002B5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5A21">
              <w:rPr>
                <w:color w:val="000000" w:themeColor="text1"/>
                <w:sz w:val="18"/>
                <w:szCs w:val="18"/>
              </w:rPr>
              <w:t xml:space="preserve">Испытательная лаборатория Ассоциации экспертов по сертификации и испытаниям продукции </w:t>
            </w:r>
            <w:r>
              <w:rPr>
                <w:color w:val="000000" w:themeColor="text1"/>
                <w:sz w:val="18"/>
                <w:szCs w:val="18"/>
              </w:rPr>
              <w:t>«</w:t>
            </w:r>
            <w:r w:rsidRPr="002B5A21">
              <w:rPr>
                <w:color w:val="000000" w:themeColor="text1"/>
                <w:sz w:val="18"/>
                <w:szCs w:val="18"/>
              </w:rPr>
              <w:t xml:space="preserve">Сертификационный центр </w:t>
            </w:r>
            <w:r>
              <w:rPr>
                <w:color w:val="000000" w:themeColor="text1"/>
                <w:sz w:val="18"/>
                <w:szCs w:val="18"/>
              </w:rPr>
              <w:t>«</w:t>
            </w:r>
            <w:r w:rsidRPr="002B5A21">
              <w:rPr>
                <w:color w:val="000000" w:themeColor="text1"/>
                <w:sz w:val="18"/>
                <w:szCs w:val="18"/>
              </w:rPr>
              <w:t>НАСТХОЛ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Pr="002B5A21">
              <w:rPr>
                <w:color w:val="000000" w:themeColor="text1"/>
                <w:sz w:val="18"/>
                <w:szCs w:val="18"/>
              </w:rPr>
              <w:t xml:space="preserve"> (ИЛ Ассоциации </w:t>
            </w:r>
            <w:r>
              <w:rPr>
                <w:color w:val="000000" w:themeColor="text1"/>
                <w:sz w:val="18"/>
                <w:szCs w:val="18"/>
              </w:rPr>
              <w:t>«</w:t>
            </w:r>
            <w:r w:rsidRPr="002B5A21">
              <w:rPr>
                <w:color w:val="000000" w:themeColor="text1"/>
                <w:sz w:val="18"/>
                <w:szCs w:val="18"/>
              </w:rPr>
              <w:t>СЦ НАСТХОЛ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Pr="002B5A21">
              <w:rPr>
                <w:color w:val="000000" w:themeColor="text1"/>
                <w:sz w:val="18"/>
                <w:szCs w:val="18"/>
              </w:rPr>
              <w:t>)</w:t>
            </w:r>
          </w:p>
          <w:p w:rsidR="00A32CD5" w:rsidRPr="007539E2" w:rsidRDefault="002B5A21" w:rsidP="002B5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5A21">
              <w:rPr>
                <w:b/>
                <w:color w:val="000000" w:themeColor="text1"/>
                <w:sz w:val="18"/>
                <w:szCs w:val="18"/>
              </w:rPr>
              <w:t>РОСС RU.0001.21ГБ06</w:t>
            </w:r>
          </w:p>
        </w:tc>
        <w:tc>
          <w:tcPr>
            <w:tcW w:w="1202" w:type="pct"/>
            <w:shd w:val="clear" w:color="auto" w:fill="FFFFFF" w:themeFill="background1"/>
          </w:tcPr>
          <w:p w:rsidR="00A32CD5" w:rsidRPr="007539E2" w:rsidRDefault="002B5A21" w:rsidP="002B5A21">
            <w:pPr>
              <w:jc w:val="center"/>
              <w:rPr>
                <w:rStyle w:val="ac"/>
                <w:color w:val="auto"/>
                <w:sz w:val="18"/>
                <w:szCs w:val="18"/>
                <w:u w:val="none"/>
              </w:rPr>
            </w:pPr>
            <w:r w:rsidRPr="002B5A21">
              <w:rPr>
                <w:rStyle w:val="ac"/>
                <w:sz w:val="18"/>
                <w:szCs w:val="18"/>
              </w:rPr>
              <w:t>https://pub.fsa.gov.ru/ral/view/23552/accredited-entity</w:t>
            </w:r>
          </w:p>
        </w:tc>
        <w:tc>
          <w:tcPr>
            <w:tcW w:w="1203" w:type="pct"/>
            <w:shd w:val="clear" w:color="auto" w:fill="FFFFFF" w:themeFill="background1"/>
          </w:tcPr>
          <w:p w:rsidR="00A32CD5" w:rsidRDefault="00A32CD5" w:rsidP="00E4738B">
            <w:pPr>
              <w:rPr>
                <w:rStyle w:val="ac"/>
                <w:sz w:val="18"/>
                <w:szCs w:val="18"/>
              </w:rPr>
            </w:pPr>
          </w:p>
        </w:tc>
      </w:tr>
      <w:tr w:rsidR="005871BF" w:rsidRPr="007539E2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1BF" w:rsidRPr="007539E2" w:rsidRDefault="005871BF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1BF" w:rsidRPr="009C680B" w:rsidRDefault="005871BF" w:rsidP="005871BF">
            <w:pPr>
              <w:jc w:val="center"/>
              <w:rPr>
                <w:sz w:val="18"/>
                <w:szCs w:val="18"/>
              </w:rPr>
            </w:pPr>
            <w:r w:rsidRPr="009C680B">
              <w:rPr>
                <w:sz w:val="18"/>
                <w:szCs w:val="18"/>
              </w:rPr>
              <w:t xml:space="preserve">Испытательная лаборатория Общества с ограниченной ответственностью </w:t>
            </w:r>
            <w:r w:rsidR="00236775">
              <w:rPr>
                <w:sz w:val="18"/>
                <w:szCs w:val="18"/>
              </w:rPr>
              <w:t>«</w:t>
            </w:r>
            <w:r w:rsidRPr="009C680B">
              <w:rPr>
                <w:sz w:val="18"/>
                <w:szCs w:val="18"/>
              </w:rPr>
              <w:t>ТЕСТ-ИНЖИНИРИНГ</w:t>
            </w:r>
            <w:r w:rsidR="00236775">
              <w:rPr>
                <w:sz w:val="18"/>
                <w:szCs w:val="18"/>
              </w:rPr>
              <w:t>»</w:t>
            </w:r>
          </w:p>
          <w:p w:rsidR="005871BF" w:rsidRPr="00236775" w:rsidRDefault="005871BF" w:rsidP="005871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6775">
              <w:rPr>
                <w:b/>
                <w:sz w:val="18"/>
                <w:szCs w:val="18"/>
              </w:rPr>
              <w:t>RA.RU.21МР40</w:t>
            </w:r>
          </w:p>
        </w:tc>
        <w:tc>
          <w:tcPr>
            <w:tcW w:w="1202" w:type="pct"/>
            <w:shd w:val="clear" w:color="auto" w:fill="FFFFFF" w:themeFill="background1"/>
          </w:tcPr>
          <w:p w:rsidR="005871BF" w:rsidRPr="002B5A21" w:rsidRDefault="00236775" w:rsidP="002B5A21">
            <w:pPr>
              <w:jc w:val="center"/>
              <w:rPr>
                <w:rStyle w:val="ac"/>
                <w:sz w:val="18"/>
                <w:szCs w:val="18"/>
              </w:rPr>
            </w:pPr>
            <w:r w:rsidRPr="00236775">
              <w:rPr>
                <w:rStyle w:val="ac"/>
                <w:sz w:val="18"/>
                <w:szCs w:val="18"/>
              </w:rPr>
              <w:t>https://pub.fsa.gov.ru/ral/view/13913/accredited-entity</w:t>
            </w:r>
          </w:p>
        </w:tc>
        <w:tc>
          <w:tcPr>
            <w:tcW w:w="1203" w:type="pct"/>
            <w:shd w:val="clear" w:color="auto" w:fill="FFFFFF" w:themeFill="background1"/>
          </w:tcPr>
          <w:p w:rsidR="005871BF" w:rsidRPr="008D765F" w:rsidRDefault="005871BF" w:rsidP="00E4738B">
            <w:pPr>
              <w:rPr>
                <w:rStyle w:val="ac"/>
                <w:sz w:val="18"/>
                <w:szCs w:val="18"/>
              </w:rPr>
            </w:pPr>
          </w:p>
        </w:tc>
      </w:tr>
      <w:tr w:rsidR="008D765F" w:rsidRPr="007539E2" w:rsidTr="00A32CD5">
        <w:trPr>
          <w:trHeight w:val="167"/>
        </w:trPr>
        <w:tc>
          <w:tcPr>
            <w:tcW w:w="3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65F" w:rsidRPr="007539E2" w:rsidRDefault="008D765F" w:rsidP="008D765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2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775" w:rsidRDefault="00236775" w:rsidP="008D765F">
            <w:pPr>
              <w:jc w:val="center"/>
            </w:pPr>
            <w:r w:rsidRPr="00236775">
              <w:t xml:space="preserve">Испытательная лаборатория </w:t>
            </w:r>
            <w:r>
              <w:t>«</w:t>
            </w:r>
            <w:r w:rsidRPr="00236775">
              <w:t>Нижегородский центр технической диагностики</w:t>
            </w:r>
            <w:r>
              <w:t xml:space="preserve">» </w:t>
            </w:r>
            <w:r w:rsidRPr="00236775">
              <w:t xml:space="preserve">Общество с ограниченной ответственностью </w:t>
            </w:r>
            <w:r>
              <w:t>«</w:t>
            </w:r>
            <w:r w:rsidRPr="00236775">
              <w:t>ПРОММАШ ТЕСТ Регионы</w:t>
            </w:r>
            <w:r>
              <w:t>»</w:t>
            </w:r>
          </w:p>
          <w:p w:rsidR="00236775" w:rsidRPr="00236775" w:rsidRDefault="00236775" w:rsidP="008D765F">
            <w:pPr>
              <w:jc w:val="center"/>
              <w:rPr>
                <w:b/>
                <w:sz w:val="18"/>
                <w:szCs w:val="18"/>
              </w:rPr>
            </w:pPr>
            <w:r w:rsidRPr="00236775">
              <w:rPr>
                <w:b/>
                <w:sz w:val="18"/>
                <w:szCs w:val="18"/>
              </w:rPr>
              <w:t>RA.RU.21ОВ57</w:t>
            </w:r>
          </w:p>
        </w:tc>
        <w:tc>
          <w:tcPr>
            <w:tcW w:w="1202" w:type="pct"/>
            <w:shd w:val="clear" w:color="auto" w:fill="FFFFFF" w:themeFill="background1"/>
          </w:tcPr>
          <w:p w:rsidR="008D765F" w:rsidRPr="002B5A21" w:rsidRDefault="00236775" w:rsidP="008D765F">
            <w:pPr>
              <w:jc w:val="center"/>
              <w:rPr>
                <w:rStyle w:val="ac"/>
                <w:sz w:val="18"/>
                <w:szCs w:val="18"/>
              </w:rPr>
            </w:pPr>
            <w:r w:rsidRPr="00236775">
              <w:rPr>
                <w:rStyle w:val="ac"/>
                <w:sz w:val="18"/>
                <w:szCs w:val="18"/>
              </w:rPr>
              <w:t>https://pub.fsa.gov.ru/ral/view/34054/accredited-entity</w:t>
            </w:r>
          </w:p>
        </w:tc>
        <w:tc>
          <w:tcPr>
            <w:tcW w:w="1203" w:type="pct"/>
            <w:shd w:val="clear" w:color="auto" w:fill="FFFFFF" w:themeFill="background1"/>
          </w:tcPr>
          <w:p w:rsidR="008D765F" w:rsidRPr="008D765F" w:rsidRDefault="008D765F" w:rsidP="008D765F">
            <w:pPr>
              <w:rPr>
                <w:rStyle w:val="ac"/>
                <w:sz w:val="18"/>
                <w:szCs w:val="18"/>
              </w:rPr>
            </w:pPr>
          </w:p>
        </w:tc>
      </w:tr>
    </w:tbl>
    <w:p w:rsidR="009F765C" w:rsidRPr="00BE4BED" w:rsidRDefault="009F765C" w:rsidP="0061098F"/>
    <w:sectPr w:rsidR="009F765C" w:rsidRPr="00BE4BED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90" w:rsidRDefault="00327890" w:rsidP="00D8089A">
      <w:r>
        <w:separator/>
      </w:r>
    </w:p>
  </w:endnote>
  <w:endnote w:type="continuationSeparator" w:id="0">
    <w:p w:rsidR="00327890" w:rsidRDefault="00327890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90" w:rsidRDefault="00327890" w:rsidP="00D8089A">
      <w:r>
        <w:separator/>
      </w:r>
    </w:p>
  </w:footnote>
  <w:footnote w:type="continuationSeparator" w:id="0">
    <w:p w:rsidR="00327890" w:rsidRDefault="00327890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1588D"/>
    <w:rsid w:val="00031963"/>
    <w:rsid w:val="00031EE0"/>
    <w:rsid w:val="00033481"/>
    <w:rsid w:val="00040B74"/>
    <w:rsid w:val="00043532"/>
    <w:rsid w:val="00091497"/>
    <w:rsid w:val="000C1091"/>
    <w:rsid w:val="000D165B"/>
    <w:rsid w:val="000D7F09"/>
    <w:rsid w:val="000E540B"/>
    <w:rsid w:val="000E5594"/>
    <w:rsid w:val="000F0A7C"/>
    <w:rsid w:val="000F52E8"/>
    <w:rsid w:val="000F7B4C"/>
    <w:rsid w:val="00105018"/>
    <w:rsid w:val="00106F06"/>
    <w:rsid w:val="001167A7"/>
    <w:rsid w:val="001212C3"/>
    <w:rsid w:val="001271D3"/>
    <w:rsid w:val="001405E7"/>
    <w:rsid w:val="00144219"/>
    <w:rsid w:val="001734F4"/>
    <w:rsid w:val="00185F10"/>
    <w:rsid w:val="001A198D"/>
    <w:rsid w:val="001A1D4B"/>
    <w:rsid w:val="001B1050"/>
    <w:rsid w:val="001B108D"/>
    <w:rsid w:val="001E2C8E"/>
    <w:rsid w:val="001E566F"/>
    <w:rsid w:val="002006F3"/>
    <w:rsid w:val="00216201"/>
    <w:rsid w:val="00216D5E"/>
    <w:rsid w:val="00223010"/>
    <w:rsid w:val="00224D25"/>
    <w:rsid w:val="0022638F"/>
    <w:rsid w:val="00227552"/>
    <w:rsid w:val="002349A3"/>
    <w:rsid w:val="00236775"/>
    <w:rsid w:val="0027487F"/>
    <w:rsid w:val="002A5537"/>
    <w:rsid w:val="002B249E"/>
    <w:rsid w:val="002B5A21"/>
    <w:rsid w:val="002C51BC"/>
    <w:rsid w:val="002C649D"/>
    <w:rsid w:val="002F010B"/>
    <w:rsid w:val="00303FA7"/>
    <w:rsid w:val="003075D5"/>
    <w:rsid w:val="00307E09"/>
    <w:rsid w:val="00313A34"/>
    <w:rsid w:val="00327890"/>
    <w:rsid w:val="003537D7"/>
    <w:rsid w:val="003769DE"/>
    <w:rsid w:val="003B17AD"/>
    <w:rsid w:val="003D0143"/>
    <w:rsid w:val="003D7B00"/>
    <w:rsid w:val="003E15E2"/>
    <w:rsid w:val="003F19C3"/>
    <w:rsid w:val="004222ED"/>
    <w:rsid w:val="00436247"/>
    <w:rsid w:val="0044109B"/>
    <w:rsid w:val="004639E0"/>
    <w:rsid w:val="00467C29"/>
    <w:rsid w:val="004853E9"/>
    <w:rsid w:val="004A7B48"/>
    <w:rsid w:val="004B2D09"/>
    <w:rsid w:val="004C3956"/>
    <w:rsid w:val="004C4371"/>
    <w:rsid w:val="004C6F9B"/>
    <w:rsid w:val="004D233B"/>
    <w:rsid w:val="004F62C8"/>
    <w:rsid w:val="004F70F3"/>
    <w:rsid w:val="00504673"/>
    <w:rsid w:val="00521324"/>
    <w:rsid w:val="00566D14"/>
    <w:rsid w:val="00575DC4"/>
    <w:rsid w:val="005871BF"/>
    <w:rsid w:val="005A45FB"/>
    <w:rsid w:val="005B78C3"/>
    <w:rsid w:val="005D0EF3"/>
    <w:rsid w:val="005D3E1D"/>
    <w:rsid w:val="005F0459"/>
    <w:rsid w:val="005F192E"/>
    <w:rsid w:val="005F6F85"/>
    <w:rsid w:val="0060008A"/>
    <w:rsid w:val="006050F7"/>
    <w:rsid w:val="0061098F"/>
    <w:rsid w:val="00642664"/>
    <w:rsid w:val="00652BDD"/>
    <w:rsid w:val="0066360E"/>
    <w:rsid w:val="006643B3"/>
    <w:rsid w:val="00687425"/>
    <w:rsid w:val="006B3359"/>
    <w:rsid w:val="006B66FB"/>
    <w:rsid w:val="006D05DB"/>
    <w:rsid w:val="006D3AF2"/>
    <w:rsid w:val="006D7DF2"/>
    <w:rsid w:val="00722D8A"/>
    <w:rsid w:val="00722FC8"/>
    <w:rsid w:val="00724C6C"/>
    <w:rsid w:val="00742DAC"/>
    <w:rsid w:val="007444F9"/>
    <w:rsid w:val="00746F10"/>
    <w:rsid w:val="00751289"/>
    <w:rsid w:val="007539E2"/>
    <w:rsid w:val="007616BE"/>
    <w:rsid w:val="00763356"/>
    <w:rsid w:val="007A04B7"/>
    <w:rsid w:val="007A6E8D"/>
    <w:rsid w:val="007C0345"/>
    <w:rsid w:val="007F3EBF"/>
    <w:rsid w:val="00810A02"/>
    <w:rsid w:val="008260FD"/>
    <w:rsid w:val="00845C98"/>
    <w:rsid w:val="00850E3C"/>
    <w:rsid w:val="00861FB9"/>
    <w:rsid w:val="00863E55"/>
    <w:rsid w:val="008645F5"/>
    <w:rsid w:val="00873B9F"/>
    <w:rsid w:val="00894805"/>
    <w:rsid w:val="008B4B10"/>
    <w:rsid w:val="008D765F"/>
    <w:rsid w:val="008E7E94"/>
    <w:rsid w:val="008F47C1"/>
    <w:rsid w:val="00900FFA"/>
    <w:rsid w:val="00901E5A"/>
    <w:rsid w:val="00906FD9"/>
    <w:rsid w:val="0092584D"/>
    <w:rsid w:val="00972F2A"/>
    <w:rsid w:val="00981DCF"/>
    <w:rsid w:val="00983140"/>
    <w:rsid w:val="00991B75"/>
    <w:rsid w:val="0099730F"/>
    <w:rsid w:val="009975AB"/>
    <w:rsid w:val="00997634"/>
    <w:rsid w:val="009C1FAA"/>
    <w:rsid w:val="009D2FA8"/>
    <w:rsid w:val="009D5CEB"/>
    <w:rsid w:val="009E59EB"/>
    <w:rsid w:val="009F765C"/>
    <w:rsid w:val="009F779D"/>
    <w:rsid w:val="00A32CD5"/>
    <w:rsid w:val="00A32F72"/>
    <w:rsid w:val="00A561A7"/>
    <w:rsid w:val="00A73BE5"/>
    <w:rsid w:val="00A77656"/>
    <w:rsid w:val="00A83345"/>
    <w:rsid w:val="00A87712"/>
    <w:rsid w:val="00AB0B98"/>
    <w:rsid w:val="00AC776B"/>
    <w:rsid w:val="00AD0BEA"/>
    <w:rsid w:val="00AF1827"/>
    <w:rsid w:val="00B07B71"/>
    <w:rsid w:val="00B4366B"/>
    <w:rsid w:val="00B636A8"/>
    <w:rsid w:val="00B72430"/>
    <w:rsid w:val="00B741F0"/>
    <w:rsid w:val="00B76D43"/>
    <w:rsid w:val="00B86B7F"/>
    <w:rsid w:val="00BC1C40"/>
    <w:rsid w:val="00BD4523"/>
    <w:rsid w:val="00BE0561"/>
    <w:rsid w:val="00BE4BED"/>
    <w:rsid w:val="00BF42C0"/>
    <w:rsid w:val="00C1343C"/>
    <w:rsid w:val="00C342F7"/>
    <w:rsid w:val="00C45A7D"/>
    <w:rsid w:val="00C63829"/>
    <w:rsid w:val="00C800CA"/>
    <w:rsid w:val="00C85BBA"/>
    <w:rsid w:val="00CA2DBD"/>
    <w:rsid w:val="00CB5AA5"/>
    <w:rsid w:val="00CD4D69"/>
    <w:rsid w:val="00D066C5"/>
    <w:rsid w:val="00D06E95"/>
    <w:rsid w:val="00D46271"/>
    <w:rsid w:val="00D5318C"/>
    <w:rsid w:val="00D764F9"/>
    <w:rsid w:val="00D8089A"/>
    <w:rsid w:val="00D81723"/>
    <w:rsid w:val="00D92085"/>
    <w:rsid w:val="00D942BA"/>
    <w:rsid w:val="00DE7293"/>
    <w:rsid w:val="00E138B9"/>
    <w:rsid w:val="00E4738B"/>
    <w:rsid w:val="00E51B5A"/>
    <w:rsid w:val="00E53449"/>
    <w:rsid w:val="00E864DC"/>
    <w:rsid w:val="00EB4577"/>
    <w:rsid w:val="00EE5CCD"/>
    <w:rsid w:val="00F01E14"/>
    <w:rsid w:val="00F15F1E"/>
    <w:rsid w:val="00F55F6C"/>
    <w:rsid w:val="00F76ECA"/>
    <w:rsid w:val="00FE658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76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4627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22FC8"/>
    <w:rPr>
      <w:color w:val="954F72" w:themeColor="followedHyperlink"/>
      <w:u w:val="single"/>
    </w:rPr>
  </w:style>
  <w:style w:type="paragraph" w:customStyle="1" w:styleId="Default">
    <w:name w:val="Default"/>
    <w:rsid w:val="00722FC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7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.fsa.gov.ru/ral/view/6957/accredited-ent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Плетнева Анна Радиславовна</cp:lastModifiedBy>
  <cp:revision>105</cp:revision>
  <dcterms:created xsi:type="dcterms:W3CDTF">2017-12-04T14:51:00Z</dcterms:created>
  <dcterms:modified xsi:type="dcterms:W3CDTF">2026-02-06T12:30:00Z</dcterms:modified>
</cp:coreProperties>
</file>